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Oral Cancer Awareness Month</w:t>
      </w:r>
    </w:p>
    <w:p w:rsidR="00000000" w:rsidDel="00000000" w:rsidP="00000000" w:rsidRDefault="00000000" w:rsidRPr="00000000" w14:paraId="00000002">
      <w:pPr>
        <w:rPr/>
      </w:pPr>
      <w:r w:rsidDel="00000000" w:rsidR="00000000" w:rsidRPr="00000000">
        <w:rPr>
          <w:rtl w:val="0"/>
        </w:rPr>
        <w:t xml:space="preserve">April is Oral Cancer Awareness Month. Consistent dental visits make early detection possible, which improves your chances for successful treatment. During checkups, we can also provide guidance on how you can better prevent the onset of oral cancer.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April Fools’ Day - April 1</w:t>
      </w:r>
    </w:p>
    <w:p w:rsidR="00000000" w:rsidDel="00000000" w:rsidP="00000000" w:rsidRDefault="00000000" w:rsidRPr="00000000" w14:paraId="00000005">
      <w:pPr>
        <w:rPr/>
      </w:pPr>
      <w:r w:rsidDel="00000000" w:rsidR="00000000" w:rsidRPr="00000000">
        <w:rPr>
          <w:rtl w:val="0"/>
        </w:rPr>
        <w:t xml:space="preserve">Today is April Fools’ Day! Our practice likes to have fun, but know that we always take the health and appearance of your smile seriously!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National Public Health Week - April 3-9</w:t>
      </w:r>
    </w:p>
    <w:p w:rsidR="00000000" w:rsidDel="00000000" w:rsidP="00000000" w:rsidRDefault="00000000" w:rsidRPr="00000000" w14:paraId="00000008">
      <w:pPr>
        <w:rPr/>
      </w:pPr>
      <w:r w:rsidDel="00000000" w:rsidR="00000000" w:rsidRPr="00000000">
        <w:rPr>
          <w:rtl w:val="0"/>
        </w:rPr>
        <w:t xml:space="preserve">National Public Health Week begins on April 3! Your smile can be more important to your well-being than you realize, as studies have linked issues like gum disease to heart disease, Alzheimer’s disease, and other serious threats.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Passover - April 5 through April 13</w:t>
      </w:r>
    </w:p>
    <w:p w:rsidR="00000000" w:rsidDel="00000000" w:rsidP="00000000" w:rsidRDefault="00000000" w:rsidRPr="00000000" w14:paraId="0000000B">
      <w:pPr>
        <w:rPr/>
      </w:pPr>
      <w:r w:rsidDel="00000000" w:rsidR="00000000" w:rsidRPr="00000000">
        <w:rPr>
          <w:rtl w:val="0"/>
        </w:rPr>
        <w:t xml:space="preserve">We would like to wish a Happy Passover to all of our patients and team members who are celebrating this week!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Easter - April 9</w:t>
      </w:r>
    </w:p>
    <w:p w:rsidR="00000000" w:rsidDel="00000000" w:rsidP="00000000" w:rsidRDefault="00000000" w:rsidRPr="00000000" w14:paraId="0000000E">
      <w:pPr>
        <w:rPr/>
      </w:pPr>
      <w:r w:rsidDel="00000000" w:rsidR="00000000" w:rsidRPr="00000000">
        <w:rPr>
          <w:rtl w:val="0"/>
        </w:rPr>
        <w:t xml:space="preserve">We would like to send out Happy Easter wishes to all of our team members and patients who celebrate this holiday!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Earth Day - April 22</w:t>
      </w:r>
    </w:p>
    <w:p w:rsidR="00000000" w:rsidDel="00000000" w:rsidP="00000000" w:rsidRDefault="00000000" w:rsidRPr="00000000" w14:paraId="00000011">
      <w:pPr>
        <w:rPr/>
      </w:pPr>
      <w:r w:rsidDel="00000000" w:rsidR="00000000" w:rsidRPr="00000000">
        <w:rPr>
          <w:rtl w:val="0"/>
        </w:rPr>
        <w:t xml:space="preserve">Earth Day encourages all of us to think about what we can do for the sake of the environment. Just as the planet depends on preventive support and maintenance measures, our teeth should enjoy consistent protection to avoid oral health threats.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Referral</w:t>
      </w:r>
    </w:p>
    <w:p w:rsidR="00000000" w:rsidDel="00000000" w:rsidP="00000000" w:rsidRDefault="00000000" w:rsidRPr="00000000" w14:paraId="00000014">
      <w:pPr>
        <w:rPr/>
      </w:pPr>
      <w:r w:rsidDel="00000000" w:rsidR="00000000" w:rsidRPr="00000000">
        <w:rPr>
          <w:rtl w:val="0"/>
        </w:rPr>
        <w:t xml:space="preserve">Our practice is proud to support your smile! We are also excited to take on opportunities to help your loved ones care for their teeth. If someone you know is searching for a dentist, please let them know we are here to help!</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General Reminder</w:t>
      </w:r>
    </w:p>
    <w:p w:rsidR="00000000" w:rsidDel="00000000" w:rsidP="00000000" w:rsidRDefault="00000000" w:rsidRPr="00000000" w14:paraId="00000017">
      <w:pPr>
        <w:rPr/>
      </w:pPr>
      <w:r w:rsidDel="00000000" w:rsidR="00000000" w:rsidRPr="00000000">
        <w:rPr>
          <w:rtl w:val="0"/>
        </w:rPr>
        <w:t xml:space="preserve">Have you been missing us? If you are not scheduling dental checkups every six months, you go without important protection against dental decay and gum disease.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Out of Office</w:t>
      </w:r>
    </w:p>
    <w:p w:rsidR="00000000" w:rsidDel="00000000" w:rsidP="00000000" w:rsidRDefault="00000000" w:rsidRPr="00000000" w14:paraId="0000001A">
      <w:pPr>
        <w:rPr/>
      </w:pPr>
      <w:r w:rsidDel="00000000" w:rsidR="00000000" w:rsidRPr="00000000">
        <w:rPr>
          <w:rtl w:val="0"/>
        </w:rPr>
        <w:t xml:space="preserve">Our office is closed today, but we will be open again at the start of our next business day!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Quote</w:t>
      </w:r>
    </w:p>
    <w:p w:rsidR="00000000" w:rsidDel="00000000" w:rsidP="00000000" w:rsidRDefault="00000000" w:rsidRPr="00000000" w14:paraId="0000001D">
      <w:pPr>
        <w:rPr/>
      </w:pPr>
      <w:r w:rsidDel="00000000" w:rsidR="00000000" w:rsidRPr="00000000">
        <w:rPr>
          <w:rtl w:val="0"/>
        </w:rPr>
        <w:t xml:space="preserve">Quotes about the value of your smile always make us smile!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Leave a Review</w:t>
      </w:r>
    </w:p>
    <w:p w:rsidR="00000000" w:rsidDel="00000000" w:rsidP="00000000" w:rsidRDefault="00000000" w:rsidRPr="00000000" w14:paraId="00000020">
      <w:pPr>
        <w:rPr/>
      </w:pPr>
      <w:r w:rsidDel="00000000" w:rsidR="00000000" w:rsidRPr="00000000">
        <w:rPr>
          <w:rtl w:val="0"/>
        </w:rPr>
        <w:t xml:space="preserve">Sharing your experiences with our dental office can help us reach more people in the area! If you have not done so already, we would love for you to share an online review of our practice and services.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Birthday</w:t>
      </w:r>
    </w:p>
    <w:p w:rsidR="00000000" w:rsidDel="00000000" w:rsidP="00000000" w:rsidRDefault="00000000" w:rsidRPr="00000000" w14:paraId="00000023">
      <w:pPr>
        <w:rPr/>
      </w:pPr>
      <w:r w:rsidDel="00000000" w:rsidR="00000000" w:rsidRPr="00000000">
        <w:rPr>
          <w:rtl w:val="0"/>
        </w:rPr>
        <w:t xml:space="preserve">We want to send out a big HAPPY BIRTHDAY message to all of our patients and team members born in April!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Reminder - Kid-Focused</w:t>
      </w:r>
    </w:p>
    <w:p w:rsidR="00000000" w:rsidDel="00000000" w:rsidP="00000000" w:rsidRDefault="00000000" w:rsidRPr="00000000" w14:paraId="00000026">
      <w:pPr>
        <w:rPr/>
      </w:pPr>
      <w:r w:rsidDel="00000000" w:rsidR="00000000" w:rsidRPr="00000000">
        <w:rPr>
          <w:rtl w:val="0"/>
        </w:rPr>
        <w:t xml:space="preserve">When kids attend dental visits and have your support at home to protect their teeth, it becomes easier for them to develop good oral hygiene habits that protect their growing smile for years to come!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Teeth Stains and Their Treatment</w:t>
      </w:r>
    </w:p>
    <w:p w:rsidR="00000000" w:rsidDel="00000000" w:rsidP="00000000" w:rsidRDefault="00000000" w:rsidRPr="00000000" w14:paraId="00000029">
      <w:pPr>
        <w:rPr/>
      </w:pPr>
      <w:r w:rsidDel="00000000" w:rsidR="00000000" w:rsidRPr="00000000">
        <w:rPr>
          <w:rtl w:val="0"/>
        </w:rPr>
        <w:t xml:space="preserve">Teeth stains can come from many different foods and drinks. While store bought whitening agents can have some benefits, you can talk to us about more effective treatment options!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Time to Replace Your Toothbrush?</w:t>
      </w:r>
    </w:p>
    <w:p w:rsidR="00000000" w:rsidDel="00000000" w:rsidP="00000000" w:rsidRDefault="00000000" w:rsidRPr="00000000" w14:paraId="0000002C">
      <w:pPr>
        <w:rPr/>
      </w:pPr>
      <w:r w:rsidDel="00000000" w:rsidR="00000000" w:rsidRPr="00000000">
        <w:rPr>
          <w:rtl w:val="0"/>
        </w:rPr>
        <w:t xml:space="preserve">When your toothbrush bristles look worn, or once you reach the three month mark with your brush, it is time to pick up a replacement! Putting this off can lower the quality of your oral hygiene efforts.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Advanced Imaging And Dental Checkups</w:t>
      </w:r>
    </w:p>
    <w:p w:rsidR="00000000" w:rsidDel="00000000" w:rsidP="00000000" w:rsidRDefault="00000000" w:rsidRPr="00000000" w14:paraId="0000002F">
      <w:pPr>
        <w:rPr/>
      </w:pPr>
      <w:r w:rsidDel="00000000" w:rsidR="00000000" w:rsidRPr="00000000">
        <w:rPr>
          <w:rtl w:val="0"/>
        </w:rPr>
        <w:t xml:space="preserve">We provide thorough reviews for our patients when we study their smiles. Advanced imaging technology helps by capturing vivid images, including images of areas that are difficult to study during a visual exam!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